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95F0" w14:textId="77777777" w:rsidR="008C6E32" w:rsidRDefault="008C6E32" w:rsidP="008C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32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УКАЗАНИЕ </w:t>
      </w:r>
    </w:p>
    <w:p w14:paraId="3B8E056F" w14:textId="77777777" w:rsidR="008C6E32" w:rsidRDefault="008C6E32" w:rsidP="008C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32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семинарам</w:t>
      </w:r>
      <w:proofErr w:type="spellEnd"/>
      <w:r w:rsidRPr="008C6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8C6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дисциплине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E32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proofErr w:type="spellEnd"/>
      <w:r w:rsidRPr="008C6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биоэнергет</w:t>
      </w:r>
      <w:r>
        <w:rPr>
          <w:rFonts w:ascii="Times New Roman" w:hAnsi="Times New Roman" w:cs="Times New Roman"/>
          <w:b/>
          <w:sz w:val="28"/>
          <w:szCs w:val="28"/>
        </w:rPr>
        <w:t>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биологическая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переработка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отходов</w:t>
      </w:r>
      <w:proofErr w:type="spellEnd"/>
      <w:r w:rsidRPr="008C6E32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7346B8" w14:textId="77777777" w:rsidR="008177B7" w:rsidRDefault="008C6E32" w:rsidP="008C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2023-2024 </w:t>
      </w: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spellEnd"/>
      <w:r w:rsidRPr="008C6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года</w:t>
      </w:r>
      <w:proofErr w:type="spellEnd"/>
      <w:r w:rsidRPr="008C6E32">
        <w:rPr>
          <w:rFonts w:ascii="Times New Roman" w:hAnsi="Times New Roman" w:cs="Times New Roman"/>
          <w:b/>
          <w:sz w:val="28"/>
          <w:szCs w:val="28"/>
        </w:rPr>
        <w:t>.</w:t>
      </w:r>
    </w:p>
    <w:p w14:paraId="2B6CE10E" w14:textId="77777777" w:rsidR="008C6E32" w:rsidRDefault="008C6E32" w:rsidP="008C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spellEnd"/>
      <w:r w:rsidRPr="008C6E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E32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spellEnd"/>
      <w:r w:rsidRPr="008C6E32">
        <w:rPr>
          <w:rFonts w:ascii="Times New Roman" w:hAnsi="Times New Roman" w:cs="Times New Roman"/>
          <w:b/>
          <w:sz w:val="28"/>
          <w:szCs w:val="28"/>
        </w:rPr>
        <w:t xml:space="preserve"> «8D05</w:t>
      </w:r>
      <w:r>
        <w:rPr>
          <w:rFonts w:ascii="Times New Roman" w:hAnsi="Times New Roman" w:cs="Times New Roman"/>
          <w:b/>
          <w:sz w:val="28"/>
          <w:szCs w:val="28"/>
        </w:rPr>
        <w:t xml:space="preserve">112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Экологическая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биоинженерия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029242" w14:textId="77777777" w:rsidR="008C6E32" w:rsidRDefault="008C6E32" w:rsidP="008C6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752DA" w14:textId="77777777" w:rsidR="00B35ED5" w:rsidRDefault="00B35ED5" w:rsidP="00B35E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2811"/>
        <w:gridCol w:w="1762"/>
        <w:gridCol w:w="1713"/>
        <w:gridCol w:w="2026"/>
      </w:tblGrid>
      <w:tr w:rsidR="00DC18BC" w:rsidRPr="00DC18BC" w14:paraId="595A8FF0" w14:textId="77777777" w:rsidTr="00B35ED5">
        <w:tc>
          <w:tcPr>
            <w:tcW w:w="738" w:type="dxa"/>
          </w:tcPr>
          <w:p w14:paraId="43CA43C7" w14:textId="6A8E359F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8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6" w:type="dxa"/>
          </w:tcPr>
          <w:p w14:paraId="41970B26" w14:textId="55398D9D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18BC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DC18BC">
              <w:rPr>
                <w:rFonts w:ascii="Times New Roman" w:hAnsi="Times New Roman" w:cs="Times New Roman"/>
                <w:b/>
              </w:rPr>
              <w:t xml:space="preserve"> ПЗ                                                     </w:t>
            </w:r>
          </w:p>
        </w:tc>
        <w:tc>
          <w:tcPr>
            <w:tcW w:w="1802" w:type="dxa"/>
          </w:tcPr>
          <w:p w14:paraId="5A93932F" w14:textId="0E66CE24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18BC">
              <w:rPr>
                <w:rFonts w:ascii="Times New Roman" w:hAnsi="Times New Roman" w:cs="Times New Roman"/>
                <w:b/>
              </w:rPr>
              <w:t>Формат</w:t>
            </w:r>
            <w:proofErr w:type="spellEnd"/>
          </w:p>
        </w:tc>
        <w:tc>
          <w:tcPr>
            <w:tcW w:w="1802" w:type="dxa"/>
          </w:tcPr>
          <w:p w14:paraId="6A825EDE" w14:textId="4F8AFC22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18BC">
              <w:rPr>
                <w:rFonts w:ascii="Times New Roman" w:hAnsi="Times New Roman" w:cs="Times New Roman"/>
                <w:b/>
              </w:rPr>
              <w:t>Баллы</w:t>
            </w:r>
            <w:proofErr w:type="spellEnd"/>
          </w:p>
        </w:tc>
        <w:tc>
          <w:tcPr>
            <w:tcW w:w="1802" w:type="dxa"/>
          </w:tcPr>
          <w:p w14:paraId="267E60F6" w14:textId="394E52E9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18BC">
              <w:rPr>
                <w:rFonts w:ascii="Times New Roman" w:hAnsi="Times New Roman" w:cs="Times New Roman"/>
                <w:b/>
              </w:rPr>
              <w:t>Пояснение</w:t>
            </w:r>
            <w:proofErr w:type="spellEnd"/>
          </w:p>
        </w:tc>
      </w:tr>
      <w:tr w:rsidR="00DC18BC" w:rsidRPr="00DC18BC" w14:paraId="66A409DF" w14:textId="77777777" w:rsidTr="00B35ED5">
        <w:tc>
          <w:tcPr>
            <w:tcW w:w="738" w:type="dxa"/>
          </w:tcPr>
          <w:p w14:paraId="0250CA79" w14:textId="0CCF7623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6" w:type="dxa"/>
          </w:tcPr>
          <w:p w14:paraId="70744717" w14:textId="5BDCFD54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Современное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состояние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мировой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Казахстанской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энергетики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Нормативно-правовая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техническая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основа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государственной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энергосберегающей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политики</w:t>
            </w:r>
            <w:proofErr w:type="spellEnd"/>
          </w:p>
        </w:tc>
        <w:tc>
          <w:tcPr>
            <w:tcW w:w="1802" w:type="dxa"/>
          </w:tcPr>
          <w:p w14:paraId="37D833F8" w14:textId="2D57E9F0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Презентация</w:t>
            </w:r>
            <w:proofErr w:type="spellEnd"/>
          </w:p>
        </w:tc>
        <w:tc>
          <w:tcPr>
            <w:tcW w:w="1802" w:type="dxa"/>
          </w:tcPr>
          <w:p w14:paraId="7C4E902D" w14:textId="353E7CD8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6CFDFB71" w14:textId="77777777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8BC" w:rsidRPr="00DC18BC" w14:paraId="108DE591" w14:textId="77777777" w:rsidTr="00DC18BC">
        <w:trPr>
          <w:trHeight w:val="1499"/>
        </w:trPr>
        <w:tc>
          <w:tcPr>
            <w:tcW w:w="738" w:type="dxa"/>
          </w:tcPr>
          <w:p w14:paraId="3E1B988A" w14:textId="0DF3C6C1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</w:tcPr>
          <w:p w14:paraId="43B7A885" w14:textId="3B054C35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Преимущества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недостатки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использования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водорослей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качестве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источника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биотоплива</w:t>
            </w:r>
            <w:proofErr w:type="spellEnd"/>
          </w:p>
        </w:tc>
        <w:tc>
          <w:tcPr>
            <w:tcW w:w="1802" w:type="dxa"/>
          </w:tcPr>
          <w:p w14:paraId="77C8CD9B" w14:textId="11A9B15C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доклад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02" w:type="dxa"/>
          </w:tcPr>
          <w:p w14:paraId="6D84A499" w14:textId="55AC6C9A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14AB7400" w14:textId="7A3CF2F8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 xml:space="preserve">10-15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DC18BC" w:rsidRPr="00DC18BC" w14:paraId="165F5033" w14:textId="77777777" w:rsidTr="00B35ED5">
        <w:tc>
          <w:tcPr>
            <w:tcW w:w="738" w:type="dxa"/>
          </w:tcPr>
          <w:p w14:paraId="2EAC9CAE" w14:textId="5C1C89C4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6" w:type="dxa"/>
          </w:tcPr>
          <w:p w14:paraId="2F03911C" w14:textId="5B7E4E31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Различные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технологические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схемы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производства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биодизеля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ценность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биодизеля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802" w:type="dxa"/>
          </w:tcPr>
          <w:p w14:paraId="36E2A71B" w14:textId="77F5D887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Проектная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02" w:type="dxa"/>
          </w:tcPr>
          <w:p w14:paraId="303178AC" w14:textId="52CF298F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74EF2B5C" w14:textId="7B67C1F3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Разработать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собственную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технологическую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схему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     </w:t>
            </w:r>
          </w:p>
        </w:tc>
      </w:tr>
      <w:tr w:rsidR="00DC18BC" w:rsidRPr="00DC18BC" w14:paraId="473FD06D" w14:textId="77777777" w:rsidTr="00B35ED5">
        <w:tc>
          <w:tcPr>
            <w:tcW w:w="738" w:type="dxa"/>
          </w:tcPr>
          <w:p w14:paraId="61947E08" w14:textId="4DDE121F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6" w:type="dxa"/>
          </w:tcPr>
          <w:p w14:paraId="18B3DA04" w14:textId="1A4FAC4A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Способы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подготовки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первичной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обработки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сырья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для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производства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бионефти</w:t>
            </w:r>
            <w:proofErr w:type="spellEnd"/>
          </w:p>
        </w:tc>
        <w:tc>
          <w:tcPr>
            <w:tcW w:w="1802" w:type="dxa"/>
          </w:tcPr>
          <w:p w14:paraId="46BF8E84" w14:textId="34812D18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Презентация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02" w:type="dxa"/>
          </w:tcPr>
          <w:p w14:paraId="3DCB273C" w14:textId="707A3614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35ACF500" w14:textId="5184AE2B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Иллюстрировать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процессы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на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слайде</w:t>
            </w:r>
            <w:proofErr w:type="spellEnd"/>
            <w:r w:rsidRPr="00DC18BC">
              <w:rPr>
                <w:rFonts w:ascii="Times New Roman" w:hAnsi="Times New Roman" w:cs="Times New Roman"/>
              </w:rPr>
              <w:t>.</w:t>
            </w:r>
          </w:p>
        </w:tc>
      </w:tr>
      <w:tr w:rsidR="00DC18BC" w:rsidRPr="00DC18BC" w14:paraId="3AE5622E" w14:textId="77777777" w:rsidTr="00B35ED5">
        <w:tc>
          <w:tcPr>
            <w:tcW w:w="738" w:type="dxa"/>
          </w:tcPr>
          <w:p w14:paraId="762BADC0" w14:textId="5B6A1B02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</w:tcPr>
          <w:p w14:paraId="04B59BE2" w14:textId="54EAFAFA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Изучение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условий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выращивания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микроводорослей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для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получения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биотоплива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Виды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фотобиореакторов</w:t>
            </w:r>
            <w:proofErr w:type="spellEnd"/>
          </w:p>
        </w:tc>
        <w:tc>
          <w:tcPr>
            <w:tcW w:w="1802" w:type="dxa"/>
          </w:tcPr>
          <w:p w14:paraId="4629EDC4" w14:textId="43D68129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доклад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02" w:type="dxa"/>
          </w:tcPr>
          <w:p w14:paraId="519348AD" w14:textId="1B798305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1A57F1D6" w14:textId="5EBEEFF7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 xml:space="preserve">10-15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минут</w:t>
            </w:r>
            <w:proofErr w:type="spellEnd"/>
            <w:r w:rsidRPr="00DC18BC">
              <w:rPr>
                <w:rFonts w:ascii="Times New Roman" w:hAnsi="Times New Roman" w:cs="Times New Roman"/>
              </w:rPr>
              <w:t>.</w:t>
            </w:r>
          </w:p>
        </w:tc>
      </w:tr>
      <w:tr w:rsidR="00DC18BC" w:rsidRPr="00DC18BC" w14:paraId="7E61709C" w14:textId="77777777" w:rsidTr="00B35ED5">
        <w:tc>
          <w:tcPr>
            <w:tcW w:w="738" w:type="dxa"/>
          </w:tcPr>
          <w:p w14:paraId="0CF44479" w14:textId="109AFD36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14:paraId="11F38D8F" w14:textId="281DEA4A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потенциальных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штаммов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фототрофных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микроорганизмов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для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производства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водорода</w:t>
            </w:r>
            <w:proofErr w:type="spellEnd"/>
          </w:p>
        </w:tc>
        <w:tc>
          <w:tcPr>
            <w:tcW w:w="1802" w:type="dxa"/>
          </w:tcPr>
          <w:p w14:paraId="478A51E2" w14:textId="130A58A0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Проектная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02" w:type="dxa"/>
          </w:tcPr>
          <w:p w14:paraId="20742804" w14:textId="1FA42412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232FDDEC" w14:textId="4E045B1C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Разработать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собственную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стратегию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идентификации</w:t>
            </w:r>
            <w:proofErr w:type="spellEnd"/>
          </w:p>
        </w:tc>
      </w:tr>
      <w:tr w:rsidR="00DC18BC" w:rsidRPr="00DC18BC" w14:paraId="4DD84D46" w14:textId="77777777" w:rsidTr="00B35ED5">
        <w:tc>
          <w:tcPr>
            <w:tcW w:w="738" w:type="dxa"/>
          </w:tcPr>
          <w:p w14:paraId="7B2A149E" w14:textId="24F0C029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14:paraId="1865ECA9" w14:textId="21D3DB82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Генно-инженерные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повышения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выхода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водородной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энергетики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на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основе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цианобактерий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для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lastRenderedPageBreak/>
              <w:t>развития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водородной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экономики</w:t>
            </w:r>
            <w:proofErr w:type="spellEnd"/>
          </w:p>
        </w:tc>
        <w:tc>
          <w:tcPr>
            <w:tcW w:w="1802" w:type="dxa"/>
          </w:tcPr>
          <w:p w14:paraId="1934BB3B" w14:textId="31FBBF32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lastRenderedPageBreak/>
              <w:t>Презентация</w:t>
            </w:r>
            <w:proofErr w:type="spellEnd"/>
          </w:p>
        </w:tc>
        <w:tc>
          <w:tcPr>
            <w:tcW w:w="1802" w:type="dxa"/>
          </w:tcPr>
          <w:p w14:paraId="16FF83E1" w14:textId="7708846D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6373001D" w14:textId="3A7C5997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Подготовьте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графические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для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презентации</w:t>
            </w:r>
            <w:proofErr w:type="spellEnd"/>
          </w:p>
        </w:tc>
      </w:tr>
      <w:tr w:rsidR="00DC18BC" w:rsidRPr="00DC18BC" w14:paraId="34D76B26" w14:textId="77777777" w:rsidTr="00B35ED5">
        <w:tc>
          <w:tcPr>
            <w:tcW w:w="738" w:type="dxa"/>
          </w:tcPr>
          <w:p w14:paraId="7E19501E" w14:textId="43089992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66" w:type="dxa"/>
          </w:tcPr>
          <w:p w14:paraId="2C237900" w14:textId="219A15F3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Классификация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отходов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отходов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не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вступающих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круговорот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веществ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природе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802" w:type="dxa"/>
          </w:tcPr>
          <w:p w14:paraId="67E5B044" w14:textId="016F2ED9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доклад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02" w:type="dxa"/>
          </w:tcPr>
          <w:p w14:paraId="71A8148A" w14:textId="1CCD4B27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5828EB4A" w14:textId="03EF6FAA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 xml:space="preserve">10-15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минут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                                       </w:t>
            </w:r>
          </w:p>
        </w:tc>
      </w:tr>
      <w:tr w:rsidR="00DC18BC" w:rsidRPr="00DC18BC" w14:paraId="1467D9D9" w14:textId="77777777" w:rsidTr="00B35ED5">
        <w:tc>
          <w:tcPr>
            <w:tcW w:w="738" w:type="dxa"/>
          </w:tcPr>
          <w:p w14:paraId="47364E8C" w14:textId="3BF8441D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14:paraId="09701E1D" w14:textId="273CB37C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Технологические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переработки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сырья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отходов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Получение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промежуточных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продуктов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используемых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процессах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микробиологического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синтеза</w:t>
            </w:r>
            <w:proofErr w:type="spellEnd"/>
          </w:p>
        </w:tc>
        <w:tc>
          <w:tcPr>
            <w:tcW w:w="1802" w:type="dxa"/>
          </w:tcPr>
          <w:p w14:paraId="2D3FFC6D" w14:textId="78899383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Проектная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02" w:type="dxa"/>
          </w:tcPr>
          <w:p w14:paraId="0AC3BCCA" w14:textId="0AC8CCE5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122E4709" w14:textId="4472D1A2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Разработать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схемы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переработки</w:t>
            </w:r>
            <w:proofErr w:type="spellEnd"/>
          </w:p>
        </w:tc>
      </w:tr>
      <w:tr w:rsidR="00DC18BC" w:rsidRPr="00DC18BC" w14:paraId="4D0E9E6D" w14:textId="77777777" w:rsidTr="00B35ED5">
        <w:tc>
          <w:tcPr>
            <w:tcW w:w="738" w:type="dxa"/>
          </w:tcPr>
          <w:p w14:paraId="6F1D086F" w14:textId="1B7470B4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14:paraId="47D989C7" w14:textId="78468B3E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Возможности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использования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микроорганизмов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для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переработки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пищевого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сырья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1802" w:type="dxa"/>
          </w:tcPr>
          <w:p w14:paraId="7F877014" w14:textId="304F0A3F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Презентация</w:t>
            </w:r>
            <w:proofErr w:type="spellEnd"/>
          </w:p>
        </w:tc>
        <w:tc>
          <w:tcPr>
            <w:tcW w:w="1802" w:type="dxa"/>
          </w:tcPr>
          <w:p w14:paraId="09E3B8D6" w14:textId="546929BC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0036B01B" w14:textId="1D78C131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Используйте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пример</w:t>
            </w:r>
            <w:r w:rsidRPr="00DC18BC">
              <w:rPr>
                <w:rFonts w:ascii="Times New Roman" w:hAnsi="Times New Roman" w:cs="Times New Roman"/>
              </w:rPr>
              <w:t>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из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пищевой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промышленности</w:t>
            </w:r>
            <w:proofErr w:type="spellEnd"/>
          </w:p>
        </w:tc>
      </w:tr>
      <w:tr w:rsidR="00DC18BC" w:rsidRPr="00DC18BC" w14:paraId="1745845D" w14:textId="77777777" w:rsidTr="00B35ED5">
        <w:tc>
          <w:tcPr>
            <w:tcW w:w="738" w:type="dxa"/>
          </w:tcPr>
          <w:p w14:paraId="44E0924B" w14:textId="5D146329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14:paraId="76590F2D" w14:textId="1998A669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Биологические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переработки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нефтяных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отходов</w:t>
            </w:r>
            <w:proofErr w:type="spellEnd"/>
          </w:p>
        </w:tc>
        <w:tc>
          <w:tcPr>
            <w:tcW w:w="1802" w:type="dxa"/>
          </w:tcPr>
          <w:p w14:paraId="51A81992" w14:textId="175A4752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Проектная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02" w:type="dxa"/>
          </w:tcPr>
          <w:p w14:paraId="38E9E95B" w14:textId="6172E225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00AA1072" w14:textId="4F01AF66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Разработать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технологию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биологической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очистки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     </w:t>
            </w:r>
          </w:p>
        </w:tc>
      </w:tr>
      <w:tr w:rsidR="00DC18BC" w:rsidRPr="00DC18BC" w14:paraId="77BAAB36" w14:textId="77777777" w:rsidTr="00B35ED5">
        <w:tc>
          <w:tcPr>
            <w:tcW w:w="738" w:type="dxa"/>
          </w:tcPr>
          <w:p w14:paraId="60F397EF" w14:textId="722CF774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6" w:type="dxa"/>
          </w:tcPr>
          <w:p w14:paraId="7C18A159" w14:textId="5EEC10BE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Биосорбция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металлов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микроорганизмов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очистке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отходов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производства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Превращение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металлов</w:t>
            </w:r>
            <w:proofErr w:type="spellEnd"/>
          </w:p>
        </w:tc>
        <w:tc>
          <w:tcPr>
            <w:tcW w:w="1802" w:type="dxa"/>
          </w:tcPr>
          <w:p w14:paraId="57F2BCAE" w14:textId="44BC41B7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Презентация</w:t>
            </w:r>
            <w:proofErr w:type="spellEnd"/>
          </w:p>
        </w:tc>
        <w:tc>
          <w:tcPr>
            <w:tcW w:w="1802" w:type="dxa"/>
          </w:tcPr>
          <w:p w14:paraId="163D480A" w14:textId="0F5A7EE9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48015F87" w14:textId="4D4C8F9C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Обратите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внимание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на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преимущества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биосорбции</w:t>
            </w:r>
            <w:proofErr w:type="spellEnd"/>
          </w:p>
        </w:tc>
      </w:tr>
      <w:tr w:rsidR="00DC18BC" w:rsidRPr="00DC18BC" w14:paraId="6053F8F2" w14:textId="77777777" w:rsidTr="00B35ED5">
        <w:tc>
          <w:tcPr>
            <w:tcW w:w="738" w:type="dxa"/>
          </w:tcPr>
          <w:p w14:paraId="4F472968" w14:textId="421E1BFF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6" w:type="dxa"/>
          </w:tcPr>
          <w:p w14:paraId="780C5F1B" w14:textId="1F8BE2FA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методов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очистки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сточных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вод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преимуществ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особенностей</w:t>
            </w:r>
            <w:proofErr w:type="spellEnd"/>
          </w:p>
        </w:tc>
        <w:tc>
          <w:tcPr>
            <w:tcW w:w="1802" w:type="dxa"/>
          </w:tcPr>
          <w:p w14:paraId="0DA99755" w14:textId="6A559A77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доклад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02" w:type="dxa"/>
          </w:tcPr>
          <w:p w14:paraId="3E1F498F" w14:textId="1DC35F7A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5155B6D5" w14:textId="4C1B44C0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 xml:space="preserve">10-15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минут</w:t>
            </w:r>
            <w:proofErr w:type="spellEnd"/>
            <w:r w:rsidRPr="00DC18BC">
              <w:rPr>
                <w:rFonts w:ascii="Times New Roman" w:hAnsi="Times New Roman" w:cs="Times New Roman"/>
              </w:rPr>
              <w:t>.</w:t>
            </w:r>
          </w:p>
        </w:tc>
      </w:tr>
      <w:tr w:rsidR="00DC18BC" w:rsidRPr="00DC18BC" w14:paraId="32C8394A" w14:textId="77777777" w:rsidTr="00B35ED5">
        <w:tc>
          <w:tcPr>
            <w:tcW w:w="738" w:type="dxa"/>
          </w:tcPr>
          <w:p w14:paraId="10824784" w14:textId="5BB5D71A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6" w:type="dxa"/>
          </w:tcPr>
          <w:p w14:paraId="70FE4022" w14:textId="1C2A7E08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промышленных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устройств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применяемых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для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биологической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очистки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сточных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вод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Метановый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резервуар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Баллон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воздухом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Альготанк</w:t>
            </w:r>
            <w:proofErr w:type="spellEnd"/>
          </w:p>
        </w:tc>
        <w:tc>
          <w:tcPr>
            <w:tcW w:w="1802" w:type="dxa"/>
          </w:tcPr>
          <w:p w14:paraId="64EF467F" w14:textId="668546C9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Проектная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802" w:type="dxa"/>
          </w:tcPr>
          <w:p w14:paraId="4A705093" w14:textId="6B3292F3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51CFFA75" w14:textId="5DA7ABE4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Подробно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опишите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устройства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процессы</w:t>
            </w:r>
            <w:proofErr w:type="spellEnd"/>
            <w:r w:rsidRPr="00DC18BC">
              <w:rPr>
                <w:rFonts w:ascii="Times New Roman" w:hAnsi="Times New Roman" w:cs="Times New Roman"/>
              </w:rPr>
              <w:t>.</w:t>
            </w:r>
          </w:p>
        </w:tc>
      </w:tr>
      <w:tr w:rsidR="00DC18BC" w:rsidRPr="00DC18BC" w14:paraId="58F92F08" w14:textId="77777777" w:rsidTr="00B35ED5">
        <w:tc>
          <w:tcPr>
            <w:tcW w:w="738" w:type="dxa"/>
          </w:tcPr>
          <w:p w14:paraId="464A9D1B" w14:textId="56DAFCCE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r w:rsidRPr="00DC18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6" w:type="dxa"/>
          </w:tcPr>
          <w:p w14:paraId="3779EAC1" w14:textId="3F1235BD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Биоаккумуляция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ионов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тяжелых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металлов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клетками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микроводорослей</w:t>
            </w:r>
            <w:proofErr w:type="spellEnd"/>
          </w:p>
        </w:tc>
        <w:tc>
          <w:tcPr>
            <w:tcW w:w="1802" w:type="dxa"/>
          </w:tcPr>
          <w:p w14:paraId="5B2FAEB3" w14:textId="56673282" w:rsidR="00B35ED5" w:rsidRPr="00DC18BC" w:rsidRDefault="00B35ED5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Презентация</w:t>
            </w:r>
            <w:proofErr w:type="spellEnd"/>
          </w:p>
        </w:tc>
        <w:tc>
          <w:tcPr>
            <w:tcW w:w="1802" w:type="dxa"/>
          </w:tcPr>
          <w:p w14:paraId="4F4DF8E5" w14:textId="0E3C66FF" w:rsidR="00B35ED5" w:rsidRPr="00DC18BC" w:rsidRDefault="00DC18BC" w:rsidP="008C6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1802" w:type="dxa"/>
          </w:tcPr>
          <w:p w14:paraId="7D524A4C" w14:textId="18E21B50" w:rsidR="00B35ED5" w:rsidRPr="00DC18BC" w:rsidRDefault="00DC18BC" w:rsidP="00DC18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8BC">
              <w:rPr>
                <w:rFonts w:ascii="Times New Roman" w:hAnsi="Times New Roman" w:cs="Times New Roman"/>
              </w:rPr>
              <w:t>Приведите</w:t>
            </w:r>
            <w:proofErr w:type="spellEnd"/>
            <w:r w:rsidRPr="00DC1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8BC">
              <w:rPr>
                <w:rFonts w:ascii="Times New Roman" w:hAnsi="Times New Roman" w:cs="Times New Roman"/>
              </w:rPr>
              <w:t>примеры</w:t>
            </w:r>
            <w:proofErr w:type="spellEnd"/>
          </w:p>
        </w:tc>
      </w:tr>
    </w:tbl>
    <w:p w14:paraId="1DA403F0" w14:textId="77777777" w:rsidR="008C6E32" w:rsidRPr="008C6E32" w:rsidRDefault="008C6E32" w:rsidP="00DC18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C6E32" w:rsidRPr="008C6E32" w:rsidSect="00880D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32"/>
    <w:rsid w:val="001F6A95"/>
    <w:rsid w:val="00880DBC"/>
    <w:rsid w:val="008C6E32"/>
    <w:rsid w:val="00B35ED5"/>
    <w:rsid w:val="00D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192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2558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2023-09-17T19:08:00Z</dcterms:created>
  <dcterms:modified xsi:type="dcterms:W3CDTF">2023-09-17T19:23:00Z</dcterms:modified>
</cp:coreProperties>
</file>